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C05CE" w14:textId="45209A58" w:rsidR="00F94734" w:rsidRPr="00F94734" w:rsidRDefault="00F94734" w:rsidP="00834E11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outlineLvl w:val="5"/>
        <w:rPr>
          <w:sz w:val="28"/>
          <w:szCs w:val="28"/>
          <w:lang w:val="kk-KZ"/>
        </w:rPr>
      </w:pPr>
      <w:r w:rsidRPr="00F94734">
        <w:rPr>
          <w:sz w:val="28"/>
          <w:szCs w:val="28"/>
          <w:lang w:val="kk-KZ"/>
        </w:rPr>
        <w:t>Берілген сұрақтардан үш сұраққа жауап беріңіз</w:t>
      </w:r>
    </w:p>
    <w:p w14:paraId="483A7C47" w14:textId="77777777" w:rsidR="00F94734" w:rsidRDefault="00F94734" w:rsidP="00834E11">
      <w:pPr>
        <w:shd w:val="clear" w:color="auto" w:fill="FFFFFF"/>
        <w:tabs>
          <w:tab w:val="num" w:pos="720"/>
        </w:tabs>
        <w:spacing w:after="0" w:line="240" w:lineRule="auto"/>
        <w:ind w:left="720" w:hanging="360"/>
        <w:jc w:val="both"/>
        <w:outlineLvl w:val="5"/>
      </w:pPr>
    </w:p>
    <w:p w14:paraId="03AA636F" w14:textId="512CF9D5" w:rsidR="00F94734" w:rsidRPr="00F94734" w:rsidRDefault="00F94734" w:rsidP="00834E1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</w:pPr>
      <w:r w:rsidRPr="00F94734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Өндірісті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жоспарлау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басқаруды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ұйымдастыру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ұғымы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оның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нарықтық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экономикадағы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рөлі</w:t>
      </w:r>
      <w:proofErr w:type="spellEnd"/>
    </w:p>
    <w:p w14:paraId="578F8ECF" w14:textId="45794502" w:rsidR="00F94734" w:rsidRPr="00F94734" w:rsidRDefault="00F94734" w:rsidP="006F239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</w:pPr>
      <w:r w:rsidRPr="00F94734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Өндірісті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жоспарлау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басқаруды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ұйымдастырудың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негізгі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мақсаттары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мен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міндеттері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.</w:t>
      </w:r>
    </w:p>
    <w:p w14:paraId="2BB5E605" w14:textId="5E1C3BE4" w:rsidR="00F94734" w:rsidRPr="00F94734" w:rsidRDefault="00F94734" w:rsidP="00B730D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</w:pPr>
      <w:r w:rsidRPr="00F94734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3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Өндірісті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жоспарлау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басқаруды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ұйымдастыру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дамуының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негізгі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кезеңдері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.</w:t>
      </w:r>
    </w:p>
    <w:p w14:paraId="292D180F" w14:textId="7C32838C" w:rsidR="00F94734" w:rsidRPr="00F94734" w:rsidRDefault="00F94734" w:rsidP="00893C33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</w:pPr>
      <w:r w:rsidRPr="00F94734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4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Басқарудағы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негізгі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мектептер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.</w:t>
      </w:r>
    </w:p>
    <w:p w14:paraId="33EB5B3F" w14:textId="38ED9D60" w:rsidR="00F94734" w:rsidRPr="00F94734" w:rsidRDefault="00F94734" w:rsidP="00E7627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</w:pPr>
      <w:r w:rsidRPr="00F94734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5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Басқарудағы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объект пен субъект.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Өндірісті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жоспарлау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басқаруды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ұйымдастыру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объектісіне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әсер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ететін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факторлар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.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Басқарудағы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қарым-қатынастар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.</w:t>
      </w:r>
    </w:p>
    <w:p w14:paraId="2A935920" w14:textId="7EADB84F" w:rsidR="00F94734" w:rsidRPr="00F94734" w:rsidRDefault="00F94734" w:rsidP="00FE7608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</w:pPr>
      <w:r w:rsidRPr="00F94734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6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Өндірісті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жоспарлау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басқаруды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ұйымдастыру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әдістері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.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Өндірісті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жоспарлау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басқаруды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ұйымдастырудағы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иерархиялық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деңгейлер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.</w:t>
      </w:r>
    </w:p>
    <w:p w14:paraId="2A888EA1" w14:textId="6984A6E2" w:rsidR="00F94734" w:rsidRPr="00F94734" w:rsidRDefault="00F94734" w:rsidP="00D2786E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</w:pPr>
      <w:r w:rsidRPr="00F94734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7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Өндірісті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жоспарлау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басқаруды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ұйымдастыру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түрлері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.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Өндірісті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жоспарлау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басқаруды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ұйымдастыру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түрлерінің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мазмұнына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обьектіге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байланысты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жіктелуі</w:t>
      </w:r>
      <w:proofErr w:type="spellEnd"/>
    </w:p>
    <w:p w14:paraId="1CEB359A" w14:textId="2103136E" w:rsidR="00F94734" w:rsidRPr="00F94734" w:rsidRDefault="00F94734" w:rsidP="00641E8B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</w:pPr>
      <w:r w:rsidRPr="00F94734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8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Өндірісті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жоспарлау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басқаруды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ұйымдастыру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қызметтері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: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мағынасы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мен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түрлері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.</w:t>
      </w:r>
    </w:p>
    <w:p w14:paraId="3147F14C" w14:textId="0E0D28F3" w:rsidR="00F94734" w:rsidRPr="00F94734" w:rsidRDefault="00F94734" w:rsidP="00ED28F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</w:pPr>
      <w:r w:rsidRPr="00F94734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9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Өндірісті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жоспарлау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басқаруды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ұйымдастырудың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қызметтері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: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мақсатты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анықтау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,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жоспарлау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,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ұйымдастыру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бақылау</w:t>
      </w:r>
      <w:proofErr w:type="spellEnd"/>
    </w:p>
    <w:p w14:paraId="28387CE7" w14:textId="29E8986B" w:rsidR="00F94734" w:rsidRPr="00F94734" w:rsidRDefault="00F94734" w:rsidP="00222DCA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</w:pPr>
      <w:r w:rsidRPr="00F94734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10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Менджменттің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технологиялық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қызметтері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: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шешімдер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және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 xml:space="preserve"> </w:t>
      </w:r>
      <w:proofErr w:type="spellStart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коммуникациялар</w:t>
      </w:r>
      <w:proofErr w:type="spellEnd"/>
      <w:r w:rsidRPr="00F94734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.</w:t>
      </w:r>
    </w:p>
    <w:p w14:paraId="4C8E63A8" w14:textId="77777777" w:rsidR="00BC7DF6" w:rsidRPr="00F94734" w:rsidRDefault="00BC7DF6">
      <w:pPr>
        <w:rPr>
          <w:rFonts w:ascii="Times New Roman" w:hAnsi="Times New Roman" w:cs="Times New Roman"/>
          <w:sz w:val="28"/>
          <w:szCs w:val="28"/>
          <w:lang w:val="ru-KZ"/>
        </w:rPr>
      </w:pPr>
    </w:p>
    <w:sectPr w:rsidR="00BC7DF6" w:rsidRPr="00F947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497A99"/>
    <w:multiLevelType w:val="multilevel"/>
    <w:tmpl w:val="1DACB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6E1"/>
    <w:rsid w:val="009136E1"/>
    <w:rsid w:val="00BC7DF6"/>
    <w:rsid w:val="00F94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E0044"/>
  <w15:chartTrackingRefBased/>
  <w15:docId w15:val="{835160B5-D1B6-44FC-8242-1C628F936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3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16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8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4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0364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66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5557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05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7666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0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29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8380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0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1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579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0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6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806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7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77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7959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5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38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198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7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0515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50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98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2023-01-21T11:41:00Z</dcterms:created>
  <dcterms:modified xsi:type="dcterms:W3CDTF">2023-01-21T11:44:00Z</dcterms:modified>
</cp:coreProperties>
</file>